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 w:val="0"/>
        <w:spacing w:before="0" w:after="0" w:line="600" w:lineRule="exact"/>
        <w:jc w:val="center"/>
        <w:rPr>
          <w:rFonts w:ascii="方正小标宋简体" w:hAnsi="仿宋" w:eastAsia="方正小标宋简体"/>
          <w:b w:val="0"/>
          <w:color w:val="000000"/>
        </w:rPr>
      </w:pPr>
      <w:r>
        <w:rPr>
          <w:rFonts w:hint="eastAsia" w:ascii="方正小标宋简体" w:hAnsi="仿宋" w:eastAsia="方正小标宋简体"/>
          <w:b w:val="0"/>
          <w:color w:val="000000"/>
        </w:rPr>
        <w:t>物资描述表</w:t>
      </w:r>
    </w:p>
    <w:p>
      <w:pPr>
        <w:widowControl/>
        <w:ind w:firstLine="0" w:firstLineChars="0"/>
        <w:jc w:val="center"/>
        <w:rPr>
          <w:rFonts w:hint="eastAsia" w:ascii="宋体" w:hAnsi="宋体" w:eastAsia="宋体" w:cs="宋体"/>
          <w:kern w:val="0"/>
          <w:sz w:val="21"/>
          <w:szCs w:val="21"/>
        </w:rPr>
      </w:pPr>
    </w:p>
    <w:tbl>
      <w:tblPr>
        <w:tblStyle w:val="3"/>
        <w:tblW w:w="73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3090"/>
        <w:gridCol w:w="2106"/>
        <w:gridCol w:w="608"/>
        <w:gridCol w:w="10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5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309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设备物资名称</w:t>
            </w:r>
          </w:p>
        </w:tc>
        <w:tc>
          <w:tcPr>
            <w:tcW w:w="2106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规格型号</w:t>
            </w:r>
          </w:p>
        </w:tc>
        <w:tc>
          <w:tcPr>
            <w:tcW w:w="6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计量单位</w:t>
            </w:r>
          </w:p>
        </w:tc>
        <w:tc>
          <w:tcPr>
            <w:tcW w:w="10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采购总数量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5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09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2106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6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钢梁</w:t>
            </w:r>
          </w:p>
        </w:tc>
        <w:tc>
          <w:tcPr>
            <w:tcW w:w="2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134.32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钢柱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33.95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钢楼梯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75.00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球墨铸铁管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DN350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250.00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不锈钢型材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kg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4395.21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压型钢楼板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δ0.9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648.54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构架2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126.75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不锈钢装饰圆管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63.5*2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581.30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浅灰色钛锌合金板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302.22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钢木桌凳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组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不锈钢装饰圆管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25.4*1.5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2154.55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氧化钢板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6mm厚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4.15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SS304不锈钢管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DN350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31.39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不锈钢装饰圆管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45*1.5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614.45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构架3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镀锌钢管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50*50*2.5,L=2.5m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根(块)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242.00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型钢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4.63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铝合金型材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110系列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kg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1252.58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耐候钢板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2.62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铝单板(幕墙)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232.69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不锈钢板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2.5厚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1.71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不锈钢板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1.2厚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0.94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SS304不锈钢管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DN150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12.12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镀锌钢管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DN80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82.22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不锈钢装饰圆管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38.1*1.5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159.57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钢楼梯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部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法兰片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DN350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付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无缝钢管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D377*10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4.24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不锈钢装饰圆管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75*3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19.30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平焊法兰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DN800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高压微雾不锈钢无缝钢管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φ9.52mm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39.14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几何草坡不锈钢字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平焊法兰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球墨铸铁管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0.90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无缝钢管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D159*4.5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7.21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法兰片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DN150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付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钢楼梯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爬式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0.05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给水室内不锈钢管焊接管件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φ9.52mm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50.84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镀锌钢管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DN25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16.24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金属软管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40.40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无缝钢管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D273*7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0.42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焊接钢管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DN65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kg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19.56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焊接钢管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DN65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2.23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无缝钢管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D377*10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0.85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不锈钢装饰圆管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63.5*2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7.63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不锈钢装饰圆管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25.4*1.5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22.90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不锈钢装饰圆管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45*1.5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8.84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无缝钢管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D219*6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0.85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无缝钢管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D159*4.5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0.85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金属软管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10.10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焊接钢管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DN65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0.64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焊接钢管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DN40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kg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3.26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砂子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中粗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40486.16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碎石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30～60mm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10437.62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卵石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173.27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块石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542.57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卵石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杂色 粒径30～70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8.70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砾石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5~20mm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342.80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砂石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5~40mm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38.85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石块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118.45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级配砂石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235.33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砂石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级配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41.84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白色卵石平铺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本色3-5cm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15.53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米色卵石平铺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本色3~5cm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1.51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黑色卵石平铺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本色3~5cm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广场灯（含灯架，杆高15m）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4*NG400W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色浆(乙组分)（塑胶地面）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kg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90155.68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庭院灯（LED灯，杆高3.5-4m）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40W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214.12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预聚体(甲组分)（塑胶地面）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kg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22527.08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褐色樟子松防腐木板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3000*100*50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138.01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咖啡色樟子松防腐木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50*1500*150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123.38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电力电缆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YJV22-4*6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7686.10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电力电缆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YJV22-4*6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8307.26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杉木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φ120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85.95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黑胶粒（塑胶地面）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kg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37674.60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木材(板方材)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一等中小板方材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87.44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LED灯带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5W/m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2552.27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红胶粒（塑胶地面）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kg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26240.54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电力电缆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YJV-3*95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505.00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电力电缆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YJV-3*70+2*35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505.00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褐色樟子松防腐木板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50厚*150宽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37.37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樟子松防腐木板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50*25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33.12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橡胶板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δ3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3202.70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SC100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1081.50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塑钢平开窗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(含5mm玻璃)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151.21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铝合金隔热断桥内平开下悬窗(含中空玻璃)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107.27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无规共聚聚丙烯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（PP-R）管  dn50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1858.44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PC20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15124.40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PC32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9652.15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单模铠装光缆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6640.20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PC32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8869.02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厚褐色樟子松防腐木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150宽1700长50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13.41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防腐木龙骨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50*50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12.72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高压配电柜AH1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600*900*1800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夹胶玻璃(采光天棚用)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8+0.76+8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251.67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宽褐色樟子松防腐木板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50厚150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9.48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高压配电柜AH2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600*900*1800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面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草坪灯（LED灯）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8W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21.21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开关电源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SC12V,400W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壁挂式电源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DS-2FA4552-DW-CH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84.00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低压配电柜AA1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600*600*1800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SC32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1470.63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SBS改性沥青防水卷材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4.0厚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540.85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UPVC管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De315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136.64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快速取水阀(含阀门箱、三通及其他附件）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DN25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81.81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防腐木檩条 深褐色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100*100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7.47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纯后级功放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JC-D1000A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电气控制柜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1控三，软启动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低压配电柜AA2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600*600*1800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电力电缆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YJV22-4*4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1031.52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褐色樟子松防腐木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100*50厚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6.53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钢化夹胶玻璃(采光天棚用)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6+6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161.43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电气控制柜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低压配电柜AA3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600*600*1800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红铜套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2厚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kg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390.64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4芯单模光纤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2609.16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电力电缆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YJV-4*4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808.00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单扇套装平开实木门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樘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应用服务器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DS-VE2208C-BBC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无规共聚聚丙烯（PP-R）管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dn75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257.81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无规共聚聚丙烯（PP-R）管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dn40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896.58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高聚物改性沥青自粘卷材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364.85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防腐木龙骨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60*50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4.73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面砖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95mm*95mm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395.42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光纤收发器发送端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DS-3D01R-A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40.00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塑钢推拉窗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(含5mm玻璃)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30.33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射树灯（LED灯）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18W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69.69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电力电缆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KVVP-10*1.5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812.00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刨光硬木瓦重叠排列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150*25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15.60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超五类网线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3837.75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42U服务器机柜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三联操作台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接入交换机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DS-3E0109P-S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电力电缆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YJV22-3*25+2*16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LED喷泉灯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64.64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止回阀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DN350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铝合金隔热断桥平开门(含中空玻璃)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19.13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喷泉泵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P=1.5kw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9.00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电力电缆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YJV22-4*10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226.43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工控机（i7四核，8G内存，1T硬盘）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音乐喷泉控制柜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600*600*1800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铝合金卷帘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24.48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143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SC20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1073.28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144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SBS改性沥青防水卷材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184.04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145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地砖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300mm*300mm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227.07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146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双电源切换柜AA1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600*600*1800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147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智慧型可视化综合管理平台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148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水底射灯（LED灯）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12W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36.36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149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室外塑料给水管热熔管件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521.09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闸阀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DN350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151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电力电缆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YJV-3*95+2*50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50.50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152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防腐木扶手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257.77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153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喷头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DN25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64.00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154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音乐喷泉控制器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155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白色胶筑透水石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97.43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156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原木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2.41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SC100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158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调音台安装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JC-F8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159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埋地泛光灯（LED灯）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16W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44.44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栏杆、扶手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161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仿真草坪音响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JC-D1000A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162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橡胶圈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DN400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176.21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163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塑钢爬梯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164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地砖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800mm*800mm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170.94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165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景观灯（LED灯）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40W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15.00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166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42U专业机柜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JC-V328S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机柜式网络前置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JC-3008DP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广播线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HPV-2*0.5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3866.40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169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防腐木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埋入式感应控制器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48.48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171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BV-2.5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2357.70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172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吊挂式庭院灯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50W,G杆高3.5-4m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8.08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173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照明配电箱AP1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174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陶瓷锦砖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159.90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175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榉木板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δ3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235.58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176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褐色樟子松防腐木板面层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50厚150宽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1.57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177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挠性接头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DN800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UPVC管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De110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174.67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179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缸砖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160.92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木质防火门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7.07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181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照明配电箱AL1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182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木扶手宽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132.60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183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网络广播主机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JC-3001S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184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止回阀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DN150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185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PC25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895.91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186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防污器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DN32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41.41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187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二次操作维修平台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188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不锈钢装饰圆管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45*1.5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57.64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成品隔断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33.05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190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塑钢内平开下悬窗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(含5mm玻璃)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8.17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191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BV-4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956.45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192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铜球阀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DN25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64.64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193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刚性防水套管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DN100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17.00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194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刚性防水套管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DN300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195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挠性接头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196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挠性接头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DN350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197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铸铁镶铜闸阀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DN350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198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聚苯乙烯板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7.32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199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光纤收发器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陶瓷地砖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600*300*20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79.83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电力电缆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YJV-3*70+2*35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10.98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提篮格栅（含导杆系统）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203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UPS电源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5KVA/h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室外塑料给水管热熔管件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dn40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260.18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橡塑管壳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2.28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206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闸阀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DN150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LED灯带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15W/m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35.55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红外感应龙头及配件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20.20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209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塑钢平开纱窗扇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30.08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室外塑料给水管热熔管件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dn75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71.37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211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PP-R管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78.03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212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塑钢推拉纱窗扇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32.09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开关电源箱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214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投光灯（LED灯）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9W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16.16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215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照明配电箱AL1，2，3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216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钢化玻璃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δ12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18.47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217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隔墙用百叶窗式换气扇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ZPB-5-B，L=750m³/h;P=37w（单相）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218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照明配电箱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1AL1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219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电动装置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防腐木栏杆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53.70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UPS电源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3KVA,1H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核心交换机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DS-3W3756TF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223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超容量存储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224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水表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DN65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225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螺纹水表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DN40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226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成品拖布池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6.06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227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橡胶圈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DN350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45.06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读书台吸顶灯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16.16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229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大便器存水弯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DN100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41.41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230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双管荧光灯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2*28W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17.17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231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照明配电箱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1AP1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232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雷达水位计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组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233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轴流风机（含两根DN100通风管)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XBDZ-A-3.2，P=0.09kw（单相）；n=1450r/min；L=2250m³/h；H=68Pa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234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90°弯头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DN350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235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成品装饰门扇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2.10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236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单管荧光灯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28W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24.24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237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法兰阀门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DN65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238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洗脸盆排水附件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21.21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239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冲洗管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DN32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41.41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电力电缆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YJV22-5*6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23.20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241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粉碎格栅机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242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声光报警器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243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残卫呼叫系统控制器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244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同心异径管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DN600*350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245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偏心异径管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DN350*300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246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壁挂式轴流风机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XBDZ-A-3.2，P=0.09kw（单相）；n=1450r/min；L=2250m³/h；H=68Pa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247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SC15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167.27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248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复位按钮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5.10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249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PP-R管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dn40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52.02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室内塑料给水管热熔管件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56.99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251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钢化玻璃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δ5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21.60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252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配电箱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1AP4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253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液位传感器（含保护套管）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254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照明配电箱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1ALDS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255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工业以太网交换机  2口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256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IP网络有源监听音响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JC-NB1001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257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解码拼控器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DS-6910UD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258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吸顶灯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12W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22.22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259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壁灯（景观灯）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40W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6.46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260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异性四通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DN350*150*150*150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261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超五类网线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UTP5e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207.90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262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全玻有框门扇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13.20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263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塑钢平开门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1.82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264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室内塑料排水管粘接管件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De50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61.89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265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求助按钮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5.10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266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网络配线架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架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267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协议转换器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4-20Ma转网口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268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UPVC管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De50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90.78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269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数字调谐器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JC-F308R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270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除臭剂喷嘴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SS304不锈钢,喷头孔径0.2mm，工作压力4-7MPa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18.18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271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隔墙用百叶窗式换气扇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ZPB-4-B，L=492m³/h;P=25w（单相）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272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交换机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2光24电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273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光纤收发器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274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CD/DVD/MP3播放器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JC-CD12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275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室内塑料给水管热熔管件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dn40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45.41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276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IP网络双向对讲话筒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JC-3007DPK/S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277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防水防尘灯  金卤灯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70W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278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防腐木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50*50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0.15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279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角型阀(带铜活)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20.20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280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球墨铸铁管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DN800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0.30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281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对丝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64.00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282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UPVC管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De75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29.39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283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通讯电线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HPV-2*0.5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220.32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284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螺纹闸阀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DN40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6.06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285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磷酸铵盐干粉灭火器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MF/ABC4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286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长颈水嘴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7.07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287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橡胶圈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DN500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5.56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288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90°弯头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DN150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289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螺纹挠性接头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DN40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6.06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290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UPVC管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De200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4.37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291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吸顶灯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22W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7.07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292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截止阀 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DN40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5.05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293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SC20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32.86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294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截止阀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DN32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6.06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295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地漏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28.28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296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刚性防水套管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DN200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297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灯具吊杆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φ15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8.16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298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嵌壁灯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7W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299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橡胶圈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2.21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4芯多模光缆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HYA22-30(2*0.5)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5.41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双管荧光灯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2*36W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螺纹止回阀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DN40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硬聚氯乙烯塑料管箍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De315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6.05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隔墙用百叶窗式换气扇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ZPB-3-B，L=270m³/h;P=18w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PC16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58.72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螺纹管件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27.27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PP-R管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dn25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21.34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室内塑料给水管热熔管件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dn25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25.73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309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硬聚氯乙烯塑料管箍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De110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10.20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310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SC50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4.53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311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NH-BV-2.5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42.80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312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存水弯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13.13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313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排水栓带链堵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6.06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314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地面扫除口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14.14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315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排水栓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7.07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316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小便器冲水连接管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7.07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317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室内塑料给水管热熔管件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dn20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21.36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318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原木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0.03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319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壁灯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13W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PP-R管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dn20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14.27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321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焊接钢管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1.59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322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单管荧光灯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21W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323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单管荧光灯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14W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324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水龙头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6.06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325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硬聚氯乙烯塑料管箍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De75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1.92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326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橡胶圈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DN800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0.05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327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截止阀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DN15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328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不锈钢装饰圆管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31.8*1.5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0.32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329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钢制闸门 进水口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长*宽3600mm*3000mm以内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硬聚氯乙烯塑料管箍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De200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0.21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331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庭院灯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（LED灯，杆高3.5-4m）  40W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85.85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332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无规共聚聚丙烯（PP-R）管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dn75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2324.35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333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电力电缆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YJV22-4*4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4584.09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334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橡胶圈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DN1000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209.09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335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无规共聚聚丙烯（PP-R）管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1996.65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336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快速取水阀(含阀门箱、三通及其他附件）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DN25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156.55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337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厚樟子松防腐木坂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4000长*100宽*30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7.83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338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PC32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4866.46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339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樟子松防腐木坂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4000长*150宽*30厚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7.09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340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室外塑料给水管热熔管件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dn75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643.49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341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木步桥 花栏杆2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H=500mm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48.37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342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镀锌钢管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50*50*2.5,L=2.5m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根(块)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113.00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343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木材(板方材)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3.17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344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UPVC管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De315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52.73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345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陶瓷锦砖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171.06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346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室外塑料给水管热熔管件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559.85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347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草坪灯（LED灯）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64.64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348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闸阀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DN65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17.00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349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木材(板方材)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1.86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铝合金隔热断桥推拉窗(含中空玻璃)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C1209:1200*900 C1809:1800*900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9.28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351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水表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DN80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352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铝合金隔热断桥平开门(含中空玻璃)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:M0921：900*2100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9.08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353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SBS改性沥青防水卷材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153.12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354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瓷蹲式大便器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14.14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355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樟子松防腐木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250*50*3000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1.23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356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配电箱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1AP2,4,6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357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水表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DN65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358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防腐木板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宽200*厚20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359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无规共聚聚丙烯（PP-R）管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dn90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33.49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地砖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600mm*600mm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77.06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361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法兰阀门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DN65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362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榉木板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δ3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123.95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363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樟子松防腐木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200mm*200mm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0.73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364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聚苯乙烯板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80mm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6.30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365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板方材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杉木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0.67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366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埋入式感应控制器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17.17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367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配电箱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AP1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368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UPVC管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De110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39.82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369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硬塑料管接头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PC32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894.10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370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橡塑管壳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0.71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371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樟子松防腐木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250*100*4000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0.26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372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隔墙用百叶窗式换气扇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L=750m³/h;P=37w（单相）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373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刚性防水套管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374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红外感应龙头及配件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5.05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375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配电箱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AL1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376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PP-R管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dn63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13.72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377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樟子松防腐木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80*50*3000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0.19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378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BV-2.5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201.14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379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大便器存水弯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14.14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电力电缆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YJV22-4*16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6.11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381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无规共聚聚丙烯（PP-R）管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dn32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37.23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382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UPVC管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De160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8.94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383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洗脸盆托架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5.05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384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吸顶灯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22W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10.10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385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室外塑料给水管热熔管件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dn90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9.01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386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刚性防水套管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387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刚性防水套管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DN150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388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电力电缆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YJV22-5*6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8.18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389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冲洗管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DN32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14.14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390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PP-R管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dn50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13.41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391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PP-R管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dn40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17.07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392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玻璃纤维格栅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24.48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393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洗脸盆排水附件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5.05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394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投光灯（LED灯）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9W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395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法兰水表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396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铝合金推拉纱窗扇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C1209:1200*900 C1809:1800*900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3.78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397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洗脸盆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5.05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398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水表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DN40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399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成品拖布池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声光报警器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401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残卫呼叫系统控制器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402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室内塑料给水管热熔管件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dn63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8.90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403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复位按钮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404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隔墙用百叶窗式换气扇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ZPB-4-B，L=492m³/h;P=25w（单相）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405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室内塑料排水管粘接管件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De50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17.59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406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UPVC管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De50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25.81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407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室内塑料给水管热熔管件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dn40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14.90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408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室内塑料给水管热熔管件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9.79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409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PC20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41.98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410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求助按钮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411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SC50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4.53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412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碳钢平焊法兰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413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截止阀 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DN40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414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角型阀(带铜活)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5.05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415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BV-4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28.05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416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PC25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24.59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417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电线管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SC32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5.05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418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室外塑料给水管热熔管件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dn32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10.33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419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法兰闸阀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420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法兰挠性接头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DN50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421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硬聚氯乙烯塑料管箍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De315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2.34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422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陶瓷地砖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1.62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423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单管荧光灯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36W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424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地漏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5.05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425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长颈水嘴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426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排水栓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427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小便器冲水连接管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根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428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存水弯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4.04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429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螺纹管件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DN15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6.06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430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硬聚氯乙烯塑料管箍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 De110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2.33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431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排水栓带链堵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432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地面扫除口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433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硬聚氯乙烯塑料管箍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De160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0.48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434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水龙头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DN15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435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中国黑花岗岩 光面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30厚600*600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2391.74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436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中国黑花岗岩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30厚200*600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2259.02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437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50厚200*600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1604.67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438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黄金麻花岗岩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60厚200*600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1171.06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439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黄金麻花岗岩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30厚500*500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947.64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440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芝麻黑花岗岩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60厚300*300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1051.16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441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50厚600*600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1027.83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442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青石板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30厚200*150~350*400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1707.22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443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黄金麻花岗岩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30厚600*600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612.42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444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60厚300*300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675.41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445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芝麻灰花岗岩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563.11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446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685.72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447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荔枝面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455.09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460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505.00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449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烧面 错拼缝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50厚600*600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401.16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910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白麻花岗岩，荔枝面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100mm 600*600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233.52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451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厚芝麻白菠萝面花岗岩条石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1500*400*500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104.00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452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黄金麻花岗岩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348.07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453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灰麻面花岗岩--烧面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544.68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454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芝麻灰花岗岩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60厚600*600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381.24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455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中国黑花岗岩 拉丝面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30厚200*600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403.52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456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黄金麻花岗岩 自然面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160.92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457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中国黑花岗岩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402.21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458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芝麻白花岗岩--烧面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30mm厚200*200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400.32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459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中国黑花岗岩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50厚150*600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279.41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460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272.55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461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花岗岩压顶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100厚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146.04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462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天然石材饰面板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600*600*50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353.08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463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347.92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464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黄金麻花岗岩组合铺装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 200*200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218.69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465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厚白麻花岗岩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600*600*50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257.42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466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黄金麻花岗岩 菠萝面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196.68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467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100厚600*600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130.83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468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芝麻黑花岗岩 拉丝面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246.46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469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黄金麻花岗岩 机切面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166.05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470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芝麻灰花岗岩，自然面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50厚200*200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174.15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471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芝麻白花岗岩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30厚600*600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250.30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472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芝麻灰花岗岩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30厚400*400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235.31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473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芝麻灰花岗岩 荔枝面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30厚200*600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192.40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474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芝麻白花岗岩 拉丝面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30厚200*600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191.20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475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30厚600*600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206.63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476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芝麻灰花岗岩，拉丝面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50mm 600*600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164.21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477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花岗岩盖板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139.89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478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荔枝面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120.31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479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光面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50厚600*600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117.35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60厚200*600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130.12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481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100厚300*300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67.86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482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30厚200*600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151.47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483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中国黑花岗岩 自然面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50厚300*300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100.58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484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花岗石条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500*500*3700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485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芝麻黑花岗岩 烧面，踏面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50厚600*400/600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108.15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486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济南青花岗岩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50厚100*100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107.01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487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20厚100*300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137.52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488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芝麻灰花岗岩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133.95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489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芝麻灰花岗岩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30厚200*600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129.30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490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自然面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83.76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491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中国黑花岗岩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118.10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492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芝麻灰花岗岩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30厚200*400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117.65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493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黑麻花岗岩，烧面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600*300*20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111.17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494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花岗岩压顶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100厚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45.20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495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中国黑花岗岩 亚光面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50厚400*800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73.34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496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中国黑花岗岩 自然面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100厚300*300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37.77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497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芝麻黑花岗岩 自然面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100厚300*300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35.95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498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芝麻黑花岗岩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69.57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499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芝麻灰花岗岩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30厚300*200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88.36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中国黑花岗岩 机切面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30厚400*600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66.81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501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中国黑花岗岩 光面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100厚500*600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34.95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502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白麻烧面花岗岩，收边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100厚300*300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33.76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503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白麻花岗岩，烧面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100厚300*300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31.72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504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花岗石条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500*500*3700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505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中国黑花岗岩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54.66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506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中国黑花岗岩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53.59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507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27.14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508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咖啡色透水砖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55厚200*100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290.73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509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芝麻灰花岗岩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200*200*30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58.70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510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中国黑花岗岩，自然面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50厚300*300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39.42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511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碎拼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30厚20-30块径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44.82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512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花岗石条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500*500*2500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513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芝麻黑花岗岩，烧面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80mm 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51.28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514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芝麻灰花岗岩 自然面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60厚300*300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37.07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515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芝麻灰花岗岩，自然面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50厚300*300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36.44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516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天然石材饰面板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600mm*600mm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52.63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517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中国黑花岗岩 亚光面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20厚100*800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43.28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518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块径白麻花岗岩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30厚20-30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46.38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519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芝麻黑花岗岩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46.16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520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芝麻灰花岗岩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30厚300*300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43.25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521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荔枝面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20厚200*600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36.68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522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600mm*600mm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382.91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523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黑麻花岗岩 自然面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50厚200*200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24.46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524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中国黑花岗岩--烧面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35.25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525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白麻花岗岩，烧面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 400*600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33.07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526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50厚600*600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23.19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527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花岗岩侧石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115.49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528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异形中国黑花岗岩 光面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2000长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529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青石路牙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200厚500*100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140.16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530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芝麻白花岗岩收边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30厚200*200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27.61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531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整石板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83.30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532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白麻、光面，盖顶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50厚400*200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11.11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533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石材(综合)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13.92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534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米黄色自然大石块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400厚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535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芝麻黑花岗岩，烧面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20mm 600*70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12.33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536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中国黑花岗岩，烧面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50mm 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9.46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537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黄锈石花岗岩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6.30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538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芝麻黑花岗岩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30厚500*500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9.15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539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石材饰面板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8.97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540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中国黑花岗岩，自然面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50厚200*200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6.01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541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青石台阶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18.83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542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毛料石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20.84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543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黑色济南青花岗岩压顶，光面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100厚600*600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2.37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544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黄锈石花岗岩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30厚225*225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3.44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545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芝麻黑花岗岩 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30厚275*275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2.31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546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灰色胶筑透水石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14.13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547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济南青花岗岩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1.78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548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黄色板岩--碎拼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30mm厚边长100~300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126.03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549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黄金麻花岗岩--烧面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30mm厚500*500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118.20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550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高米黄色自然大石块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2000长*500宽*400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7.65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551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五莲红花岗岩--烧面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30mm厚500*500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80.84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552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麻面花岗岩--烧面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30mm厚300*600灰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39.55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553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五莲花花岗岩--荔枝面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19.36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554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青灰色自然剥落面花岗岩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12.80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555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中国黑花岗岩--烧面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30mm厚200*200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24.87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556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芝麻灰花岗岩--烧面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30mm厚100*200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24.37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557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天然石材饰面板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28.24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558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黄金麻花岗岩(圆角R=25)--烧面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50mm厚350*600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16.31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559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芝麻黑花岗岩--烧面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17.21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560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黄金麻花岗岩--烧面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10.63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561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30mm厚300*300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14.90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562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灰麻花岗岩--烧面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30mm厚200*100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11.90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563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济南青花瓷花岗岩--自然面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30mm厚100*100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8.51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564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30mm厚300*600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10.22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565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白麻花岗岩--烧面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30mm厚600*600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9.93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566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灰麻花岗岩--烧面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30mm厚200*600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8.83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567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灰麻花岗岩--烧面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30mm厚200*600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8.79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568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黄金麻花岗岩--烧面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30mm厚100*200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5.37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569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芝麻黑花岗岩--烧面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30mm厚600*600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8.05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570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花岗岩条石 芝麻白菠萝面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1500长*400宽*500高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0.89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571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五莲花花岗岩--荔枝面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30mm厚300*300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3.81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572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灰麻花岗岩--烧面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30mm厚300*300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5.01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573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芝麻白花岗岩--烧面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30mm厚200*200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4.87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574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芝麻黑花岗岩--烧面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30mm厚300*300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4.76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575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黄金麻花岗岩--烧面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20mm厚100*600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5.58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576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黄金麻花岗岩--烧面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20mm厚350*350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3.16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577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石材饰面板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1.86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578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膨润土防水毯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152829.47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579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沥青混凝土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粗粒式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656.17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580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沥青混凝土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细粒式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352.80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581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沥青混凝土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中粒式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160.30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582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雪浪石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583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1#河石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232.00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584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2#河石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171.00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585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3#河石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1t/块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186.00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586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4#河石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1t/块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127.00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587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汉白玉女娲补天雕塑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588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女娲传说浮雕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组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589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五彩石雕塑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590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景墙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段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591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S1~S4景石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592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挡墙坐凳 白麻花岗岩石块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450高 1000长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196.76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593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挑台坐凳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座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18.00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594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木坐凳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595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成品石凳（黄锈石）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19.00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596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成品石桌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597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毛石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489.11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598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青石地雕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599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青石墩子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350*150*450 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9.00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黄(杂)石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1t/块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29.29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601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景石（河石）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1t/块1.4*0.8*0.8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602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景石（黄石）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1t/块1.2*0.6*0.7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603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景石（黄石）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1t/块1.8*1.0*1.0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604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景石（河石）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1t/块0.6*0.6*0.6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605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压缩机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长*宽*高=4.9*1.9*2.1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606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液压启闭机(含控制柜）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 2*11KW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607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全彩筒型网络摄像机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DS-2CD2T27XH-NW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84.00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608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柴油发电机组（含控制屏及油箱）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 P=75KW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609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LCD拼接屏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9*46英寸，拼缝≤5.3mm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610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垃圾箱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35.00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611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警示牌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29.00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612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信息指示牌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25.00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613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干式变压器安装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614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方向指示牌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615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花箱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616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室外防水音柱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 JCC-54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75.00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617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标识牌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19.00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618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潜污泵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Q=1156m³/h，H=7.5m，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P=45kw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619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星光级球机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 DS-2DF8231XH-NW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620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网络机柜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800*600*2200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621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潜污泵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Q=120m³/h，H=12m，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P=15kw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622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铸铁井盖、井座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筒高1.22mφ700重型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20.20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623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一键报警柱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DS-PEA1X-P/ZJ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624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瓷蹲式大便器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41.41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625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洗脸盆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21.21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626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双层加锁井盖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627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净化除臭一体设备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P=1.5KW,N=1380r/min，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Q=2.55m³/h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628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操作台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700*800*1100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629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铁篦子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19.00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630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立式小便器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7.07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631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铸铁井盖、井座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φ700重型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632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平焊法兰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DN600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片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633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排水沟篦子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590*840mm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18.00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634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安全格栅（含导轨）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635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洗脸盆托架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副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21.21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636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磷酸铵盐干粉灭火器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 MF/ABC3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16.00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637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内置风道检修盖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638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冗余浮球液位计（含液位计保护套管）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（LTU801,量程0·10MVP)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639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井盖   φ700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640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一体化排空泵站壳体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（直径3.8m，深11.91m）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641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一体化提升泵站筒体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（直径2.5m，深5.7m）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642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成品果皮箱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19.00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643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警示牌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644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讲解牌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645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指示牌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646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射树灯（LED灯）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 18W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12.12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647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立式小便器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3.03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648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双层加锁井盖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649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防污器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DN32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14.14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650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磷酸铵盐干粉灭火器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MF/ABC3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具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651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铸铁井盖、井座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φ700重型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14.00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652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铸铁井盖、井座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筒高1.22mφ700重型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24.24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653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路缘石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995*300*150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块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5774.27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654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水泥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32.5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505.58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655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预应力混凝土管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DN400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855.40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656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嵌草水泥砖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80mm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859.52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657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混凝土连接型侧平石(立缘石)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359.55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658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嵌草水泥砖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80mm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273.73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659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预应力混凝土管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DN500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27.00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660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咖啡色透水砖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200*100*50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53.07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661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预应力混凝土管  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DN1000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1015.00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662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链式生态砖铺设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475*410*100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4896.00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663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褐色透水砖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55厚200*100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610.22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664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红色透水砖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55厚200*100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262.75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665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黄色透水砖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55厚200*100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227.39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0"/>
                <w:szCs w:val="20"/>
              </w:rPr>
              <w:t>666</w:t>
            </w:r>
          </w:p>
        </w:tc>
        <w:tc>
          <w:tcPr>
            <w:tcW w:w="30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咖啡色透水砖</w:t>
            </w:r>
          </w:p>
        </w:tc>
        <w:tc>
          <w:tcPr>
            <w:tcW w:w="2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55厚200*100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3.51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0F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Calibri" w:hAnsi="Calibri" w:eastAsia="仿宋_GB2312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ind w:firstLine="0" w:firstLineChars="0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30385_000</dc:creator>
  <cp:lastModifiedBy> 丹丹</cp:lastModifiedBy>
  <dcterms:modified xsi:type="dcterms:W3CDTF">2019-10-09T02:10:30Z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